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CB6" w:rsidRPr="006C3E10" w:rsidRDefault="003B6CB6" w:rsidP="00660643">
      <w:pPr>
        <w:pStyle w:val="Balk1"/>
        <w:rPr>
          <w:u w:val="none"/>
        </w:rPr>
      </w:pPr>
      <w:bookmarkStart w:id="0" w:name="_GoBack"/>
      <w:bookmarkEnd w:id="0"/>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297326" w:rsidRPr="00F84639" w:rsidRDefault="00297326" w:rsidP="001D24EC">
      <w:pPr>
        <w:pStyle w:val="NormalWeb"/>
        <w:spacing w:before="0" w:beforeAutospacing="0" w:after="0" w:afterAutospacing="0"/>
        <w:jc w:val="both"/>
        <w:rPr>
          <w:b/>
        </w:rPr>
      </w:pPr>
      <w:r w:rsidRPr="001D24EC">
        <w:rPr>
          <w:b/>
        </w:rPr>
        <w:t xml:space="preserve">KONUSU: </w:t>
      </w:r>
      <w:r w:rsidR="005B248D" w:rsidRPr="00F84639">
        <w:rPr>
          <w:b/>
          <w:color w:val="4F81BD" w:themeColor="accent1"/>
        </w:rPr>
        <w:t>KISA DEVRE HALKASI, ROTOR BAR VE CER</w:t>
      </w:r>
      <w:r w:rsidR="005B248D" w:rsidRPr="00F84639">
        <w:rPr>
          <w:b/>
        </w:rPr>
        <w:t xml:space="preserve"> </w:t>
      </w:r>
      <w:r w:rsidR="005B248D" w:rsidRPr="00F84639">
        <w:rPr>
          <w:b/>
          <w:color w:val="0070C0"/>
        </w:rPr>
        <w:t xml:space="preserve">MOTOR </w:t>
      </w:r>
      <w:r w:rsidR="005B248D" w:rsidRPr="00F84639">
        <w:rPr>
          <w:b/>
          <w:color w:val="4F81BD" w:themeColor="accent1"/>
        </w:rPr>
        <w:t>BOBİNLERİ</w:t>
      </w:r>
      <w:r w:rsidR="005B248D" w:rsidRPr="00F84639">
        <w:rPr>
          <w:b/>
          <w:color w:val="0070C0"/>
        </w:rPr>
        <w:t xml:space="preserve"> ALIMI</w:t>
      </w:r>
      <w:r w:rsidR="005B248D" w:rsidRPr="00F84639">
        <w:rPr>
          <w:b/>
        </w:rPr>
        <w:t xml:space="preserve"> - </w:t>
      </w:r>
      <w:r w:rsidR="00EF693B" w:rsidRPr="00F84639">
        <w:rPr>
          <w:b/>
          <w:color w:val="0070C0"/>
        </w:rPr>
        <w:t>3 KALEM</w:t>
      </w:r>
    </w:p>
    <w:p w:rsidR="00386C35" w:rsidRPr="00F84639" w:rsidRDefault="00386C35" w:rsidP="001D24EC">
      <w:pPr>
        <w:jc w:val="both"/>
        <w:rPr>
          <w:b/>
          <w:sz w:val="24"/>
          <w:szCs w:val="24"/>
        </w:rPr>
      </w:pPr>
      <w:r w:rsidRPr="006C3E10">
        <w:rPr>
          <w:b/>
          <w:sz w:val="24"/>
          <w:szCs w:val="24"/>
        </w:rPr>
        <w:t xml:space="preserve">DOSYA NO: </w:t>
      </w:r>
      <w:r w:rsidR="00EF693B" w:rsidRPr="00F84639">
        <w:rPr>
          <w:b/>
          <w:color w:val="0070C0"/>
          <w:sz w:val="24"/>
          <w:szCs w:val="24"/>
        </w:rPr>
        <w:t>225106478</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008C54BF">
        <w:rPr>
          <w:b/>
          <w:color w:val="0070C0"/>
          <w:sz w:val="24"/>
          <w:szCs w:val="24"/>
        </w:rPr>
        <w:t>2025/2157642</w:t>
      </w:r>
    </w:p>
    <w:p w:rsidR="00386C35" w:rsidRPr="006C3E10" w:rsidRDefault="00386C35" w:rsidP="001D24EC">
      <w:pPr>
        <w:jc w:val="both"/>
        <w:rPr>
          <w:b/>
          <w:sz w:val="24"/>
          <w:szCs w:val="24"/>
        </w:rPr>
      </w:pPr>
      <w:r w:rsidRPr="006C3E10">
        <w:rPr>
          <w:b/>
          <w:sz w:val="24"/>
          <w:szCs w:val="24"/>
        </w:rPr>
        <w:t xml:space="preserve">SÖZLEŞME TARİHİ: </w:t>
      </w:r>
      <w:r w:rsidR="006C3E10">
        <w:rPr>
          <w:b/>
          <w:sz w:val="24"/>
          <w:szCs w:val="24"/>
        </w:rPr>
        <w:t>….. / ….. / 2025</w:t>
      </w:r>
    </w:p>
    <w:p w:rsidR="00386C35" w:rsidRPr="006C3E10" w:rsidRDefault="00386C35" w:rsidP="001D24EC">
      <w:pPr>
        <w:jc w:val="both"/>
        <w:rPr>
          <w:b/>
          <w:sz w:val="24"/>
          <w:szCs w:val="24"/>
        </w:rPr>
      </w:pPr>
      <w:r w:rsidRPr="006C3E10">
        <w:rPr>
          <w:b/>
          <w:sz w:val="24"/>
          <w:szCs w:val="24"/>
        </w:rPr>
        <w:t xml:space="preserve">SÖZLEŞME NO: </w:t>
      </w:r>
      <w:r w:rsidR="006C3E10">
        <w:rPr>
          <w:b/>
          <w:sz w:val="24"/>
          <w:szCs w:val="24"/>
        </w:rPr>
        <w:t>……………….</w:t>
      </w:r>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r w:rsidR="00FB2315" w:rsidRPr="006C3E10">
        <w:rPr>
          <w:sz w:val="24"/>
          <w:szCs w:val="24"/>
        </w:rPr>
        <w:t>..............................................................</w:t>
      </w:r>
      <w:r w:rsidR="00890F4A" w:rsidRPr="006C3E10">
        <w:rPr>
          <w:sz w:val="24"/>
          <w:szCs w:val="24"/>
        </w:rPr>
        <w:t xml:space="preserve"> </w:t>
      </w:r>
      <w:r w:rsidR="00FB2315" w:rsidRPr="006C3E10">
        <w:rPr>
          <w:sz w:val="24"/>
          <w:szCs w:val="24"/>
        </w:rPr>
        <w:t>(bundan sonra “Yüklenici” olarak anılacaktır) arasında aşağıda yazılı şartlar dahilinde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Atuf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d) Web/Elektronik Posta Adresi (varsa):</w:t>
      </w:r>
      <w:r w:rsidRPr="00EF693B">
        <w:rPr>
          <w:bCs/>
          <w:color w:val="0070C0"/>
          <w:sz w:val="24"/>
          <w:szCs w:val="24"/>
        </w:rPr>
        <w:t xml:space="preserve"> </w:t>
      </w:r>
      <w:hyperlink r:id="rId9" w:history="1">
        <w:r w:rsidR="004E70D1" w:rsidRPr="00EF693B">
          <w:rPr>
            <w:rStyle w:val="Kpr"/>
            <w:bCs/>
            <w:color w:val="0070C0"/>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dahil)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vekaletname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dahilinde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4F7352" w:rsidRPr="006C3E10" w:rsidRDefault="00DE495E" w:rsidP="00660643">
      <w:pPr>
        <w:jc w:val="both"/>
        <w:rPr>
          <w:sz w:val="24"/>
          <w:szCs w:val="24"/>
        </w:rPr>
      </w:pPr>
      <w:r w:rsidRPr="006C3E10">
        <w:rPr>
          <w:sz w:val="24"/>
          <w:szCs w:val="24"/>
        </w:rPr>
        <w:t>ifade eder.</w:t>
      </w:r>
    </w:p>
    <w:p w:rsidR="003942BF" w:rsidRPr="006C3E10" w:rsidRDefault="003942BF" w:rsidP="00660643">
      <w:pPr>
        <w:jc w:val="both"/>
        <w:rPr>
          <w:sz w:val="24"/>
          <w:szCs w:val="24"/>
        </w:rPr>
      </w:pPr>
    </w:p>
    <w:p w:rsidR="00516059" w:rsidRDefault="00516059" w:rsidP="00660643">
      <w:pPr>
        <w:jc w:val="both"/>
        <w:rPr>
          <w:b/>
          <w:bCs/>
          <w:sz w:val="24"/>
          <w:szCs w:val="24"/>
        </w:rPr>
      </w:pPr>
    </w:p>
    <w:p w:rsidR="00516059" w:rsidRDefault="00516059" w:rsidP="00660643">
      <w:pPr>
        <w:jc w:val="both"/>
        <w:rPr>
          <w:b/>
          <w:bCs/>
          <w:sz w:val="24"/>
          <w:szCs w:val="24"/>
        </w:rPr>
      </w:pP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FB7493" w:rsidRDefault="002C3188" w:rsidP="004B15F8">
      <w:pPr>
        <w:pStyle w:val="NormalWeb"/>
        <w:spacing w:before="0" w:beforeAutospacing="0" w:after="0" w:afterAutospacing="0"/>
        <w:jc w:val="both"/>
        <w:rPr>
          <w:b/>
        </w:rPr>
      </w:pPr>
      <w:r w:rsidRPr="006C3E10">
        <w:rPr>
          <w:b/>
        </w:rPr>
        <w:t>5.1.</w:t>
      </w:r>
      <w:r w:rsidR="00EE41D7" w:rsidRPr="006C3E10">
        <w:rPr>
          <w:b/>
        </w:rPr>
        <w:t xml:space="preserve"> </w:t>
      </w:r>
      <w:r w:rsidRPr="006C3E10">
        <w:t>İdarenin ihtiyacı olan ve ekli listedeki miktar, tip, öze</w:t>
      </w:r>
      <w:r w:rsidR="00EF693B">
        <w:t xml:space="preserve">llik ve sair detayları bulunan </w:t>
      </w:r>
      <w:r w:rsidR="00FB7493" w:rsidRPr="00FB7493">
        <w:rPr>
          <w:color w:val="4F81BD" w:themeColor="accent1"/>
        </w:rPr>
        <w:t>Kısa Devre Halkası, Rotor Bar Ve Cer</w:t>
      </w:r>
      <w:r w:rsidR="00FB7493" w:rsidRPr="00FB7493">
        <w:t xml:space="preserve"> </w:t>
      </w:r>
      <w:r w:rsidR="00FB7493" w:rsidRPr="00FB7493">
        <w:rPr>
          <w:color w:val="0070C0"/>
        </w:rPr>
        <w:t xml:space="preserve">Motor </w:t>
      </w:r>
      <w:r w:rsidR="00FB7493" w:rsidRPr="00FB7493">
        <w:rPr>
          <w:color w:val="4F81BD" w:themeColor="accent1"/>
        </w:rPr>
        <w:t>Bobinleri</w:t>
      </w:r>
      <w:r w:rsidR="00FB7493" w:rsidRPr="00FB7493">
        <w:rPr>
          <w:color w:val="0070C0"/>
        </w:rPr>
        <w:t xml:space="preserve"> (3 Kalem)</w:t>
      </w:r>
      <w:r w:rsidR="00EF693B" w:rsidRPr="00EF693B">
        <w:rPr>
          <w:b/>
        </w:rPr>
        <w:t xml:space="preserve"> </w:t>
      </w:r>
      <w:r w:rsidR="004B15F8" w:rsidRPr="00EF693B">
        <w:t>alımının</w:t>
      </w:r>
      <w:r w:rsidR="006C3E10" w:rsidRPr="006C3E10">
        <w:t>,</w:t>
      </w:r>
      <w:r w:rsidR="00D56E4D" w:rsidRPr="006C3E10">
        <w:rPr>
          <w:b/>
        </w:rPr>
        <w:t xml:space="preserve"> </w:t>
      </w:r>
      <w:r w:rsidRPr="006C3E10">
        <w:t xml:space="preserve">ihale dokümanı, şartname ve bu sözleşmede belirlenen şartlar dahilinde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Bu sözleşmenin toplam bedeli ...</w:t>
      </w:r>
      <w:r w:rsidR="00332DDF">
        <w:rPr>
          <w:rFonts w:ascii="Times New Roman" w:hAnsi="Times New Roman"/>
          <w:b w:val="0"/>
          <w:szCs w:val="24"/>
        </w:rPr>
        <w:t>................................</w:t>
      </w:r>
      <w:r w:rsidR="00613AD6" w:rsidRPr="006C3E10">
        <w:rPr>
          <w:rFonts w:ascii="Times New Roman" w:hAnsi="Times New Roman"/>
          <w:b w:val="0"/>
          <w:szCs w:val="24"/>
        </w:rPr>
        <w:t>...</w:t>
      </w:r>
      <w:r w:rsidR="00332DDF">
        <w:rPr>
          <w:rFonts w:ascii="Times New Roman" w:hAnsi="Times New Roman"/>
          <w:b w:val="0"/>
          <w:szCs w:val="24"/>
        </w:rPr>
        <w:t>...</w:t>
      </w:r>
      <w:r w:rsidR="00613AD6" w:rsidRPr="006C3E10">
        <w:rPr>
          <w:rFonts w:ascii="Times New Roman" w:hAnsi="Times New Roman"/>
          <w:b w:val="0"/>
          <w:szCs w:val="24"/>
        </w:rPr>
        <w:t>.... (…</w:t>
      </w:r>
      <w:r w:rsidR="00332DDF">
        <w:rPr>
          <w:rFonts w:ascii="Times New Roman" w:hAnsi="Times New Roman"/>
          <w:b w:val="0"/>
          <w:szCs w:val="24"/>
        </w:rPr>
        <w:t>..</w:t>
      </w:r>
      <w:r w:rsidR="00613AD6" w:rsidRPr="006C3E10">
        <w:rPr>
          <w:rFonts w:ascii="Times New Roman" w:hAnsi="Times New Roman"/>
          <w:b w:val="0"/>
          <w:szCs w:val="24"/>
        </w:rPr>
        <w:t>…….</w:t>
      </w:r>
      <w:r w:rsidR="00332DDF">
        <w:rPr>
          <w:rFonts w:ascii="Times New Roman" w:hAnsi="Times New Roman"/>
          <w:b w:val="0"/>
          <w:szCs w:val="24"/>
        </w:rPr>
        <w:t>.…..…</w:t>
      </w:r>
      <w:r w:rsidR="00613AD6" w:rsidRPr="006C3E10">
        <w:rPr>
          <w:rFonts w:ascii="Times New Roman" w:hAnsi="Times New Roman"/>
          <w:b w:val="0"/>
          <w:szCs w:val="24"/>
        </w:rPr>
        <w:t>……..…...…) dır.</w:t>
      </w:r>
    </w:p>
    <w:p w:rsidR="00386C35" w:rsidRPr="006C3E10" w:rsidRDefault="00386C35" w:rsidP="00386C35">
      <w:pPr>
        <w:rPr>
          <w:sz w:val="24"/>
          <w:szCs w:val="24"/>
        </w:rPr>
      </w:pPr>
    </w:p>
    <w:tbl>
      <w:tblPr>
        <w:tblW w:w="5223" w:type="pct"/>
        <w:tblCellSpacing w:w="0"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26"/>
        <w:gridCol w:w="4302"/>
        <w:gridCol w:w="823"/>
        <w:gridCol w:w="1025"/>
        <w:gridCol w:w="1204"/>
        <w:gridCol w:w="2217"/>
      </w:tblGrid>
      <w:tr w:rsidR="006C3E10" w:rsidRPr="004E70D1" w:rsidTr="00332DDF">
        <w:trPr>
          <w:trHeight w:val="549"/>
          <w:tblCellSpacing w:w="0" w:type="dxa"/>
        </w:trPr>
        <w:tc>
          <w:tcPr>
            <w:tcW w:w="397"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Sıra No</w:t>
            </w:r>
          </w:p>
        </w:tc>
        <w:tc>
          <w:tcPr>
            <w:tcW w:w="2069"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39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93"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579"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106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332DDF">
        <w:trPr>
          <w:trHeight w:val="522"/>
          <w:tblCellSpacing w:w="0" w:type="dxa"/>
        </w:trPr>
        <w:tc>
          <w:tcPr>
            <w:tcW w:w="397"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C5087E">
            <w:pPr>
              <w:wordWrap w:val="0"/>
              <w:autoSpaceDN w:val="0"/>
              <w:jc w:val="center"/>
              <w:rPr>
                <w:b/>
                <w:sz w:val="24"/>
                <w:szCs w:val="24"/>
              </w:rPr>
            </w:pPr>
            <w:r w:rsidRPr="004E70D1">
              <w:rPr>
                <w:b/>
                <w:sz w:val="24"/>
                <w:szCs w:val="24"/>
              </w:rPr>
              <w:t>1</w:t>
            </w:r>
          </w:p>
        </w:tc>
        <w:tc>
          <w:tcPr>
            <w:tcW w:w="2069" w:type="pct"/>
            <w:tcBorders>
              <w:top w:val="outset" w:sz="6" w:space="0" w:color="auto"/>
              <w:left w:val="outset" w:sz="6" w:space="0" w:color="auto"/>
              <w:bottom w:val="outset" w:sz="6" w:space="0" w:color="auto"/>
              <w:right w:val="outset" w:sz="6" w:space="0" w:color="auto"/>
            </w:tcBorders>
            <w:vAlign w:val="center"/>
          </w:tcPr>
          <w:p w:rsidR="00F11CEE" w:rsidRDefault="00EF693B" w:rsidP="002567DF">
            <w:pPr>
              <w:jc w:val="center"/>
              <w:rPr>
                <w:b/>
                <w:sz w:val="24"/>
                <w:szCs w:val="24"/>
              </w:rPr>
            </w:pPr>
            <w:r w:rsidRPr="00EF693B">
              <w:rPr>
                <w:b/>
                <w:sz w:val="24"/>
                <w:szCs w:val="24"/>
              </w:rPr>
              <w:t>KISA DEVRE HALKASI</w:t>
            </w:r>
          </w:p>
          <w:p w:rsidR="00E73E65" w:rsidRPr="004E70D1" w:rsidRDefault="00E73E65" w:rsidP="002567DF">
            <w:pPr>
              <w:jc w:val="center"/>
              <w:rPr>
                <w:b/>
                <w:sz w:val="24"/>
                <w:szCs w:val="24"/>
              </w:rPr>
            </w:pPr>
            <w:r w:rsidRPr="00E73E65">
              <w:rPr>
                <w:b/>
                <w:i/>
                <w:color w:val="0070C0"/>
                <w:sz w:val="24"/>
                <w:szCs w:val="24"/>
              </w:rPr>
              <w:t>(360 adet KDV’siz 10 adet KDV’li)</w:t>
            </w:r>
          </w:p>
        </w:tc>
        <w:tc>
          <w:tcPr>
            <w:tcW w:w="39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93" w:type="pct"/>
            <w:tcBorders>
              <w:top w:val="outset" w:sz="6" w:space="0" w:color="auto"/>
              <w:left w:val="outset" w:sz="6" w:space="0" w:color="auto"/>
              <w:bottom w:val="outset" w:sz="6" w:space="0" w:color="auto"/>
              <w:right w:val="outset" w:sz="6" w:space="0" w:color="auto"/>
            </w:tcBorders>
            <w:vAlign w:val="center"/>
          </w:tcPr>
          <w:p w:rsidR="00F11CEE" w:rsidRPr="004E70D1" w:rsidRDefault="00EF693B" w:rsidP="00E52E9C">
            <w:pPr>
              <w:wordWrap w:val="0"/>
              <w:autoSpaceDN w:val="0"/>
              <w:jc w:val="center"/>
              <w:rPr>
                <w:b/>
                <w:sz w:val="24"/>
                <w:szCs w:val="24"/>
              </w:rPr>
            </w:pPr>
            <w:r>
              <w:rPr>
                <w:b/>
                <w:sz w:val="24"/>
                <w:szCs w:val="24"/>
              </w:rPr>
              <w:t>370</w:t>
            </w:r>
          </w:p>
        </w:tc>
        <w:tc>
          <w:tcPr>
            <w:tcW w:w="579"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106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6C3E10" w:rsidRPr="004E70D1" w:rsidTr="00332DDF">
        <w:trPr>
          <w:trHeight w:val="522"/>
          <w:tblCellSpacing w:w="0" w:type="dxa"/>
        </w:trPr>
        <w:tc>
          <w:tcPr>
            <w:tcW w:w="397" w:type="pct"/>
            <w:tcBorders>
              <w:top w:val="outset" w:sz="6" w:space="0" w:color="auto"/>
              <w:left w:val="outset" w:sz="6" w:space="0" w:color="auto"/>
              <w:bottom w:val="outset" w:sz="6" w:space="0" w:color="auto"/>
              <w:right w:val="outset" w:sz="6" w:space="0" w:color="auto"/>
            </w:tcBorders>
            <w:vAlign w:val="center"/>
          </w:tcPr>
          <w:p w:rsidR="00044341" w:rsidRPr="004E70D1" w:rsidRDefault="00044341" w:rsidP="00C5087E">
            <w:pPr>
              <w:wordWrap w:val="0"/>
              <w:autoSpaceDN w:val="0"/>
              <w:jc w:val="center"/>
              <w:rPr>
                <w:b/>
                <w:sz w:val="24"/>
                <w:szCs w:val="24"/>
              </w:rPr>
            </w:pPr>
            <w:r w:rsidRPr="004E70D1">
              <w:rPr>
                <w:b/>
                <w:sz w:val="24"/>
                <w:szCs w:val="24"/>
              </w:rPr>
              <w:t>2</w:t>
            </w:r>
          </w:p>
        </w:tc>
        <w:tc>
          <w:tcPr>
            <w:tcW w:w="2069" w:type="pct"/>
            <w:tcBorders>
              <w:top w:val="outset" w:sz="6" w:space="0" w:color="auto"/>
              <w:left w:val="outset" w:sz="6" w:space="0" w:color="auto"/>
              <w:bottom w:val="outset" w:sz="6" w:space="0" w:color="auto"/>
              <w:right w:val="outset" w:sz="6" w:space="0" w:color="auto"/>
            </w:tcBorders>
            <w:vAlign w:val="center"/>
          </w:tcPr>
          <w:p w:rsidR="00281FE0" w:rsidRDefault="00EF693B" w:rsidP="00281FE0">
            <w:pPr>
              <w:jc w:val="center"/>
              <w:rPr>
                <w:b/>
                <w:sz w:val="24"/>
                <w:szCs w:val="24"/>
              </w:rPr>
            </w:pPr>
            <w:r w:rsidRPr="00EF693B">
              <w:rPr>
                <w:b/>
                <w:sz w:val="24"/>
                <w:szCs w:val="24"/>
              </w:rPr>
              <w:t>ROTOR BAR</w:t>
            </w:r>
          </w:p>
          <w:p w:rsidR="00E73E65" w:rsidRPr="004E70D1" w:rsidRDefault="00E73E65" w:rsidP="00281FE0">
            <w:pPr>
              <w:jc w:val="center"/>
              <w:rPr>
                <w:b/>
                <w:sz w:val="24"/>
                <w:szCs w:val="24"/>
              </w:rPr>
            </w:pPr>
            <w:r w:rsidRPr="00E73E65">
              <w:rPr>
                <w:b/>
                <w:i/>
                <w:color w:val="0070C0"/>
                <w:sz w:val="24"/>
                <w:szCs w:val="24"/>
              </w:rPr>
              <w:t>(10.080 adet KDV’siz 320 adet KDV’li)</w:t>
            </w:r>
          </w:p>
        </w:tc>
        <w:tc>
          <w:tcPr>
            <w:tcW w:w="396" w:type="pct"/>
            <w:tcBorders>
              <w:top w:val="outset" w:sz="6" w:space="0" w:color="auto"/>
              <w:left w:val="outset" w:sz="6" w:space="0" w:color="auto"/>
              <w:bottom w:val="outset" w:sz="6" w:space="0" w:color="auto"/>
              <w:right w:val="outset" w:sz="6" w:space="0" w:color="auto"/>
            </w:tcBorders>
            <w:vAlign w:val="center"/>
          </w:tcPr>
          <w:p w:rsidR="00044341" w:rsidRPr="004E70D1" w:rsidRDefault="00044341" w:rsidP="001A141C">
            <w:pPr>
              <w:jc w:val="center"/>
              <w:rPr>
                <w:b/>
                <w:sz w:val="24"/>
                <w:szCs w:val="24"/>
              </w:rPr>
            </w:pPr>
            <w:r w:rsidRPr="004E70D1">
              <w:rPr>
                <w:b/>
                <w:sz w:val="24"/>
                <w:szCs w:val="24"/>
              </w:rPr>
              <w:t>Adet</w:t>
            </w:r>
          </w:p>
        </w:tc>
        <w:tc>
          <w:tcPr>
            <w:tcW w:w="493" w:type="pct"/>
            <w:tcBorders>
              <w:top w:val="outset" w:sz="6" w:space="0" w:color="auto"/>
              <w:left w:val="outset" w:sz="6" w:space="0" w:color="auto"/>
              <w:bottom w:val="outset" w:sz="6" w:space="0" w:color="auto"/>
              <w:right w:val="outset" w:sz="6" w:space="0" w:color="auto"/>
            </w:tcBorders>
            <w:vAlign w:val="center"/>
          </w:tcPr>
          <w:p w:rsidR="00044341" w:rsidRPr="004E70D1" w:rsidRDefault="00EF693B" w:rsidP="00E52E9C">
            <w:pPr>
              <w:jc w:val="center"/>
              <w:rPr>
                <w:b/>
                <w:sz w:val="24"/>
                <w:szCs w:val="24"/>
              </w:rPr>
            </w:pPr>
            <w:r>
              <w:rPr>
                <w:b/>
                <w:sz w:val="24"/>
                <w:szCs w:val="24"/>
              </w:rPr>
              <w:t>1</w:t>
            </w:r>
            <w:r w:rsidR="000A2489">
              <w:rPr>
                <w:b/>
                <w:sz w:val="24"/>
                <w:szCs w:val="24"/>
              </w:rPr>
              <w:t>0.</w:t>
            </w:r>
            <w:r>
              <w:rPr>
                <w:b/>
                <w:sz w:val="24"/>
                <w:szCs w:val="24"/>
              </w:rPr>
              <w:t>400</w:t>
            </w:r>
          </w:p>
        </w:tc>
        <w:tc>
          <w:tcPr>
            <w:tcW w:w="579" w:type="pct"/>
            <w:tcBorders>
              <w:top w:val="outset" w:sz="6" w:space="0" w:color="auto"/>
              <w:left w:val="outset" w:sz="6" w:space="0" w:color="auto"/>
              <w:bottom w:val="outset" w:sz="6" w:space="0" w:color="auto"/>
              <w:right w:val="outset" w:sz="6" w:space="0" w:color="auto"/>
            </w:tcBorders>
          </w:tcPr>
          <w:p w:rsidR="00044341" w:rsidRPr="004E70D1" w:rsidRDefault="00044341" w:rsidP="00C5087E">
            <w:pPr>
              <w:wordWrap w:val="0"/>
              <w:jc w:val="center"/>
              <w:rPr>
                <w:b/>
                <w:sz w:val="24"/>
                <w:szCs w:val="24"/>
              </w:rPr>
            </w:pPr>
          </w:p>
        </w:tc>
        <w:tc>
          <w:tcPr>
            <w:tcW w:w="1065" w:type="pct"/>
            <w:tcBorders>
              <w:top w:val="outset" w:sz="6" w:space="0" w:color="auto"/>
              <w:left w:val="outset" w:sz="6" w:space="0" w:color="auto"/>
              <w:bottom w:val="outset" w:sz="6" w:space="0" w:color="auto"/>
              <w:right w:val="outset" w:sz="6" w:space="0" w:color="auto"/>
            </w:tcBorders>
          </w:tcPr>
          <w:p w:rsidR="00044341" w:rsidRPr="004E70D1" w:rsidRDefault="00044341" w:rsidP="00C5087E">
            <w:pPr>
              <w:wordWrap w:val="0"/>
              <w:jc w:val="center"/>
              <w:rPr>
                <w:b/>
                <w:sz w:val="24"/>
                <w:szCs w:val="24"/>
              </w:rPr>
            </w:pPr>
          </w:p>
        </w:tc>
      </w:tr>
      <w:tr w:rsidR="006C3E10" w:rsidRPr="004E70D1" w:rsidTr="00332DDF">
        <w:trPr>
          <w:trHeight w:val="522"/>
          <w:tblCellSpacing w:w="0" w:type="dxa"/>
        </w:trPr>
        <w:tc>
          <w:tcPr>
            <w:tcW w:w="397" w:type="pct"/>
            <w:tcBorders>
              <w:top w:val="outset" w:sz="6" w:space="0" w:color="auto"/>
              <w:left w:val="outset" w:sz="6" w:space="0" w:color="auto"/>
              <w:bottom w:val="outset" w:sz="6" w:space="0" w:color="auto"/>
              <w:right w:val="outset" w:sz="6" w:space="0" w:color="auto"/>
            </w:tcBorders>
            <w:vAlign w:val="center"/>
          </w:tcPr>
          <w:p w:rsidR="00D56E4D" w:rsidRPr="004E70D1" w:rsidRDefault="00D56E4D" w:rsidP="00C5087E">
            <w:pPr>
              <w:wordWrap w:val="0"/>
              <w:autoSpaceDN w:val="0"/>
              <w:jc w:val="center"/>
              <w:rPr>
                <w:b/>
                <w:sz w:val="24"/>
                <w:szCs w:val="24"/>
              </w:rPr>
            </w:pPr>
            <w:r w:rsidRPr="004E70D1">
              <w:rPr>
                <w:b/>
                <w:sz w:val="24"/>
                <w:szCs w:val="24"/>
              </w:rPr>
              <w:t>3</w:t>
            </w:r>
          </w:p>
        </w:tc>
        <w:tc>
          <w:tcPr>
            <w:tcW w:w="2069" w:type="pct"/>
            <w:tcBorders>
              <w:top w:val="outset" w:sz="6" w:space="0" w:color="auto"/>
              <w:left w:val="outset" w:sz="6" w:space="0" w:color="auto"/>
              <w:bottom w:val="outset" w:sz="6" w:space="0" w:color="auto"/>
              <w:right w:val="outset" w:sz="6" w:space="0" w:color="auto"/>
            </w:tcBorders>
            <w:vAlign w:val="center"/>
          </w:tcPr>
          <w:p w:rsidR="00D56E4D" w:rsidRDefault="00EF693B" w:rsidP="00281FE0">
            <w:pPr>
              <w:jc w:val="center"/>
              <w:rPr>
                <w:b/>
                <w:sz w:val="24"/>
                <w:szCs w:val="24"/>
              </w:rPr>
            </w:pPr>
            <w:r w:rsidRPr="00EF693B">
              <w:rPr>
                <w:b/>
                <w:sz w:val="24"/>
                <w:szCs w:val="24"/>
              </w:rPr>
              <w:t>CER MOTOR BOBİNLERİ</w:t>
            </w:r>
          </w:p>
          <w:p w:rsidR="00E73E65" w:rsidRPr="00E73E65" w:rsidRDefault="00E73E65" w:rsidP="00E73E65">
            <w:pPr>
              <w:jc w:val="center"/>
              <w:rPr>
                <w:b/>
                <w:i/>
                <w:sz w:val="24"/>
                <w:szCs w:val="24"/>
              </w:rPr>
            </w:pPr>
            <w:r w:rsidRPr="00E73E65">
              <w:rPr>
                <w:b/>
                <w:i/>
                <w:color w:val="0070C0"/>
                <w:sz w:val="24"/>
                <w:szCs w:val="24"/>
              </w:rPr>
              <w:t>(12.960 adet KDV’siz 40 adet KDV’li)</w:t>
            </w:r>
          </w:p>
        </w:tc>
        <w:tc>
          <w:tcPr>
            <w:tcW w:w="396" w:type="pct"/>
            <w:tcBorders>
              <w:top w:val="outset" w:sz="6" w:space="0" w:color="auto"/>
              <w:left w:val="outset" w:sz="6" w:space="0" w:color="auto"/>
              <w:bottom w:val="outset" w:sz="6" w:space="0" w:color="auto"/>
              <w:right w:val="outset" w:sz="6" w:space="0" w:color="auto"/>
            </w:tcBorders>
            <w:vAlign w:val="center"/>
          </w:tcPr>
          <w:p w:rsidR="00D56E4D" w:rsidRPr="004E70D1" w:rsidRDefault="00D56E4D" w:rsidP="00171D45">
            <w:pPr>
              <w:wordWrap w:val="0"/>
              <w:jc w:val="center"/>
              <w:rPr>
                <w:b/>
                <w:sz w:val="24"/>
                <w:szCs w:val="24"/>
              </w:rPr>
            </w:pPr>
            <w:r w:rsidRPr="004E70D1">
              <w:rPr>
                <w:b/>
                <w:sz w:val="24"/>
                <w:szCs w:val="24"/>
              </w:rPr>
              <w:t>Adet</w:t>
            </w:r>
          </w:p>
        </w:tc>
        <w:tc>
          <w:tcPr>
            <w:tcW w:w="493" w:type="pct"/>
            <w:tcBorders>
              <w:top w:val="outset" w:sz="6" w:space="0" w:color="auto"/>
              <w:left w:val="outset" w:sz="6" w:space="0" w:color="auto"/>
              <w:bottom w:val="outset" w:sz="6" w:space="0" w:color="auto"/>
              <w:right w:val="outset" w:sz="6" w:space="0" w:color="auto"/>
            </w:tcBorders>
            <w:vAlign w:val="center"/>
          </w:tcPr>
          <w:p w:rsidR="00D56E4D" w:rsidRPr="004E70D1" w:rsidRDefault="00EF693B" w:rsidP="00E52E9C">
            <w:pPr>
              <w:jc w:val="center"/>
              <w:rPr>
                <w:b/>
                <w:sz w:val="24"/>
                <w:szCs w:val="24"/>
              </w:rPr>
            </w:pPr>
            <w:r>
              <w:rPr>
                <w:b/>
                <w:sz w:val="24"/>
                <w:szCs w:val="24"/>
              </w:rPr>
              <w:t>1</w:t>
            </w:r>
            <w:r w:rsidR="000A2489">
              <w:rPr>
                <w:b/>
                <w:sz w:val="24"/>
                <w:szCs w:val="24"/>
              </w:rPr>
              <w:t>3.</w:t>
            </w:r>
            <w:r>
              <w:rPr>
                <w:b/>
                <w:sz w:val="24"/>
                <w:szCs w:val="24"/>
              </w:rPr>
              <w:t>000</w:t>
            </w:r>
          </w:p>
        </w:tc>
        <w:tc>
          <w:tcPr>
            <w:tcW w:w="579" w:type="pct"/>
            <w:tcBorders>
              <w:top w:val="outset" w:sz="6" w:space="0" w:color="auto"/>
              <w:left w:val="outset" w:sz="6" w:space="0" w:color="auto"/>
              <w:bottom w:val="outset" w:sz="6" w:space="0" w:color="auto"/>
              <w:right w:val="outset" w:sz="6" w:space="0" w:color="auto"/>
            </w:tcBorders>
          </w:tcPr>
          <w:p w:rsidR="00D56E4D" w:rsidRPr="004E70D1" w:rsidRDefault="00D56E4D" w:rsidP="00C5087E">
            <w:pPr>
              <w:wordWrap w:val="0"/>
              <w:jc w:val="center"/>
              <w:rPr>
                <w:b/>
                <w:sz w:val="24"/>
                <w:szCs w:val="24"/>
              </w:rPr>
            </w:pPr>
          </w:p>
        </w:tc>
        <w:tc>
          <w:tcPr>
            <w:tcW w:w="1065" w:type="pct"/>
            <w:tcBorders>
              <w:top w:val="outset" w:sz="6" w:space="0" w:color="auto"/>
              <w:left w:val="outset" w:sz="6" w:space="0" w:color="auto"/>
              <w:bottom w:val="outset" w:sz="6" w:space="0" w:color="auto"/>
              <w:right w:val="outset" w:sz="6" w:space="0" w:color="auto"/>
            </w:tcBorders>
          </w:tcPr>
          <w:p w:rsidR="00D56E4D" w:rsidRPr="004E70D1" w:rsidRDefault="00D56E4D" w:rsidP="00C5087E">
            <w:pPr>
              <w:wordWrap w:val="0"/>
              <w:jc w:val="center"/>
              <w:rPr>
                <w:b/>
                <w:sz w:val="24"/>
                <w:szCs w:val="24"/>
              </w:rPr>
            </w:pPr>
          </w:p>
        </w:tc>
      </w:tr>
      <w:tr w:rsidR="004E70D1" w:rsidRPr="004E70D1" w:rsidTr="00332DDF">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E70D1" w:rsidRPr="004E70D1" w:rsidRDefault="004E70D1" w:rsidP="004E70D1">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Madde 7- Sözleşme Bedeline Dahil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r w:rsidR="00BA6749" w:rsidRPr="00224351">
        <w:rPr>
          <w:sz w:val="24"/>
          <w:szCs w:val="24"/>
        </w:rPr>
        <w:t>dahildir.</w:t>
      </w:r>
      <w:r w:rsidR="00224351" w:rsidRPr="00224351">
        <w:rPr>
          <w:sz w:val="24"/>
          <w:szCs w:val="24"/>
        </w:rPr>
        <w:t xml:space="preserve"> (Yabancı istekliler için; Her türlü masraflar lafzında geçen masraflara ithalatta oluşacak her türlü gümrük vergileri ile ithalat gümrükleme aşamasında oluşacak her türlü masraflar hariç olup, uygulama (Incoterms 2020’ye göre) CIP kurallarına göre olacaktır.)</w:t>
      </w:r>
    </w:p>
    <w:p w:rsidR="00332DDF" w:rsidRPr="00EB047D" w:rsidRDefault="00590339" w:rsidP="00332DDF">
      <w:pPr>
        <w:jc w:val="both"/>
        <w:rPr>
          <w:b/>
          <w:bCs/>
          <w:color w:val="31849B"/>
          <w:u w:val="dotted"/>
        </w:rPr>
      </w:pPr>
      <w:r w:rsidRPr="006C3E10">
        <w:rPr>
          <w:b/>
          <w:sz w:val="24"/>
          <w:szCs w:val="24"/>
        </w:rPr>
        <w:t>7.</w:t>
      </w:r>
      <w:r w:rsidR="009274A7" w:rsidRPr="006C3E10">
        <w:rPr>
          <w:b/>
          <w:sz w:val="24"/>
          <w:szCs w:val="24"/>
        </w:rPr>
        <w:t>2</w:t>
      </w:r>
      <w:r w:rsidRPr="006C3E10">
        <w:rPr>
          <w:b/>
          <w:sz w:val="24"/>
          <w:szCs w:val="24"/>
        </w:rPr>
        <w:t xml:space="preserve">. </w:t>
      </w:r>
      <w:r w:rsidR="00026EF5" w:rsidRPr="006C3E10">
        <w:rPr>
          <w:sz w:val="24"/>
          <w:szCs w:val="24"/>
        </w:rPr>
        <w:t>Bu alım için yükleniciye Katma Değer Vergisi (KDV) sözleşme bedeline dahil olmayıp idare tarafından yükleniciye veya ilgili idareye öden</w:t>
      </w:r>
      <w:r w:rsidR="006C3E10" w:rsidRPr="006C3E10">
        <w:rPr>
          <w:sz w:val="24"/>
          <w:szCs w:val="24"/>
        </w:rPr>
        <w:t>mey</w:t>
      </w:r>
      <w:r w:rsidR="00D56E4D" w:rsidRPr="006C3E10">
        <w:rPr>
          <w:sz w:val="24"/>
          <w:szCs w:val="24"/>
        </w:rPr>
        <w:t>ecektir.</w:t>
      </w:r>
      <w:r w:rsidR="006C3E10" w:rsidRPr="006C3E10">
        <w:rPr>
          <w:sz w:val="24"/>
          <w:szCs w:val="24"/>
        </w:rPr>
        <w:t xml:space="preserve"> </w:t>
      </w:r>
      <w:r w:rsidR="00332DDF" w:rsidRPr="00BD489C">
        <w:rPr>
          <w:b/>
          <w:color w:val="0070C0"/>
          <w:sz w:val="24"/>
          <w:szCs w:val="24"/>
          <w:lang w:eastAsia="ar-SA"/>
        </w:rPr>
        <w:t>(İhale konusu işe ilişkin malzeme listesinin 1.</w:t>
      </w:r>
      <w:r w:rsidR="00332DDF">
        <w:rPr>
          <w:b/>
          <w:color w:val="0070C0"/>
          <w:sz w:val="24"/>
          <w:szCs w:val="24"/>
          <w:lang w:eastAsia="ar-SA"/>
        </w:rPr>
        <w:t xml:space="preserve"> </w:t>
      </w:r>
      <w:r w:rsidR="00332DDF" w:rsidRPr="00BD489C">
        <w:rPr>
          <w:b/>
          <w:color w:val="0070C0"/>
          <w:sz w:val="24"/>
          <w:szCs w:val="24"/>
          <w:lang w:eastAsia="ar-SA"/>
        </w:rPr>
        <w:t xml:space="preserve">Kalemi olan </w:t>
      </w:r>
      <w:r w:rsidR="00332DDF">
        <w:rPr>
          <w:b/>
          <w:color w:val="0070C0"/>
          <w:sz w:val="24"/>
          <w:szCs w:val="24"/>
          <w:lang w:eastAsia="ar-SA"/>
        </w:rPr>
        <w:t>“</w:t>
      </w:r>
      <w:r w:rsidR="00332DDF" w:rsidRPr="00BD489C">
        <w:rPr>
          <w:b/>
          <w:color w:val="0070C0"/>
          <w:sz w:val="24"/>
          <w:szCs w:val="24"/>
          <w:lang w:eastAsia="ar-SA"/>
        </w:rPr>
        <w:t>Kısa Devre Halkası</w:t>
      </w:r>
      <w:r w:rsidR="00332DDF">
        <w:rPr>
          <w:b/>
          <w:color w:val="0070C0"/>
          <w:sz w:val="24"/>
          <w:szCs w:val="24"/>
          <w:lang w:eastAsia="ar-SA"/>
        </w:rPr>
        <w:t>”</w:t>
      </w:r>
      <w:r w:rsidR="00332DDF" w:rsidRPr="00BD489C">
        <w:rPr>
          <w:b/>
          <w:color w:val="0070C0"/>
          <w:sz w:val="24"/>
          <w:szCs w:val="24"/>
          <w:lang w:eastAsia="ar-SA"/>
        </w:rPr>
        <w:t xml:space="preserve"> malzemesinin 360 (üçyüzaltmış) Adeti, 2.</w:t>
      </w:r>
      <w:r w:rsidR="00332DDF">
        <w:rPr>
          <w:b/>
          <w:color w:val="0070C0"/>
          <w:sz w:val="24"/>
          <w:szCs w:val="24"/>
          <w:lang w:eastAsia="ar-SA"/>
        </w:rPr>
        <w:t xml:space="preserve"> </w:t>
      </w:r>
      <w:r w:rsidR="00332DDF" w:rsidRPr="00BD489C">
        <w:rPr>
          <w:b/>
          <w:color w:val="0070C0"/>
          <w:sz w:val="24"/>
          <w:szCs w:val="24"/>
          <w:lang w:eastAsia="ar-SA"/>
        </w:rPr>
        <w:t xml:space="preserve">Kalem olan </w:t>
      </w:r>
      <w:r w:rsidR="00332DDF">
        <w:rPr>
          <w:b/>
          <w:color w:val="0070C0"/>
          <w:sz w:val="24"/>
          <w:szCs w:val="24"/>
          <w:lang w:eastAsia="ar-SA"/>
        </w:rPr>
        <w:t>“</w:t>
      </w:r>
      <w:r w:rsidR="00332DDF" w:rsidRPr="00BD489C">
        <w:rPr>
          <w:b/>
          <w:color w:val="0070C0"/>
          <w:sz w:val="24"/>
          <w:szCs w:val="24"/>
          <w:lang w:eastAsia="ar-SA"/>
        </w:rPr>
        <w:t>Rotor Bar</w:t>
      </w:r>
      <w:r w:rsidR="00332DDF">
        <w:rPr>
          <w:b/>
          <w:color w:val="0070C0"/>
          <w:sz w:val="24"/>
          <w:szCs w:val="24"/>
          <w:lang w:eastAsia="ar-SA"/>
        </w:rPr>
        <w:t>”</w:t>
      </w:r>
      <w:r w:rsidR="00332DDF" w:rsidRPr="00BD489C">
        <w:rPr>
          <w:b/>
          <w:color w:val="0070C0"/>
          <w:sz w:val="24"/>
          <w:szCs w:val="24"/>
          <w:lang w:eastAsia="ar-SA"/>
        </w:rPr>
        <w:t xml:space="preserve"> Malzemesinin 10.080 (onbinseksen) adeti ve 3. Kalem olan </w:t>
      </w:r>
      <w:r w:rsidR="00332DDF">
        <w:rPr>
          <w:b/>
          <w:color w:val="0070C0"/>
          <w:sz w:val="24"/>
          <w:szCs w:val="24"/>
          <w:lang w:eastAsia="ar-SA"/>
        </w:rPr>
        <w:t>“</w:t>
      </w:r>
      <w:r w:rsidR="00332DDF" w:rsidRPr="00BD489C">
        <w:rPr>
          <w:b/>
          <w:color w:val="0070C0"/>
          <w:sz w:val="24"/>
          <w:szCs w:val="24"/>
          <w:lang w:eastAsia="ar-SA"/>
        </w:rPr>
        <w:t>Cer Motor Bobinleri</w:t>
      </w:r>
      <w:r w:rsidR="00332DDF">
        <w:rPr>
          <w:b/>
          <w:color w:val="0070C0"/>
          <w:sz w:val="24"/>
          <w:szCs w:val="24"/>
          <w:lang w:eastAsia="ar-SA"/>
        </w:rPr>
        <w:t>”</w:t>
      </w:r>
      <w:r w:rsidR="00332DDF" w:rsidRPr="00BD489C">
        <w:rPr>
          <w:b/>
          <w:color w:val="0070C0"/>
          <w:sz w:val="24"/>
          <w:szCs w:val="24"/>
          <w:lang w:eastAsia="ar-SA"/>
        </w:rPr>
        <w:t xml:space="preserve"> malzemesinin 12</w:t>
      </w:r>
      <w:r w:rsidR="00332DDF">
        <w:rPr>
          <w:b/>
          <w:color w:val="0070C0"/>
          <w:sz w:val="24"/>
          <w:szCs w:val="24"/>
          <w:lang w:eastAsia="ar-SA"/>
        </w:rPr>
        <w:t>.</w:t>
      </w:r>
      <w:r w:rsidR="00332DDF" w:rsidRPr="00BD489C">
        <w:rPr>
          <w:b/>
          <w:color w:val="0070C0"/>
          <w:sz w:val="24"/>
          <w:szCs w:val="24"/>
          <w:lang w:eastAsia="ar-SA"/>
        </w:rPr>
        <w:t>960</w:t>
      </w:r>
      <w:r w:rsidR="00332DDF">
        <w:rPr>
          <w:b/>
          <w:color w:val="0070C0"/>
          <w:sz w:val="24"/>
          <w:szCs w:val="24"/>
          <w:lang w:eastAsia="ar-SA"/>
        </w:rPr>
        <w:t xml:space="preserve"> (onikibindokuzyüzaltmış)</w:t>
      </w:r>
      <w:r w:rsidR="00332DDF" w:rsidRPr="00BD489C">
        <w:rPr>
          <w:b/>
          <w:color w:val="0070C0"/>
          <w:sz w:val="24"/>
          <w:szCs w:val="24"/>
          <w:lang w:eastAsia="ar-SA"/>
        </w:rPr>
        <w:t xml:space="preserve"> adeti KDV’den muaf olup, işin malzeme listesinde yukarıda belirtilen adetlere ait faturaları KDV’siz olarak düzenlenecektir.</w:t>
      </w:r>
      <w:r w:rsidR="00332DDF">
        <w:rPr>
          <w:b/>
          <w:color w:val="0070C0"/>
          <w:sz w:val="24"/>
          <w:szCs w:val="24"/>
          <w:lang w:eastAsia="ar-SA"/>
        </w:rPr>
        <w:t xml:space="preserve"> Bakiye kalan malzemelere ait adetler KDV’li ol</w:t>
      </w:r>
      <w:r w:rsidR="00332DDF" w:rsidRPr="006E6FC3">
        <w:rPr>
          <w:b/>
          <w:color w:val="0070C0"/>
          <w:sz w:val="24"/>
          <w:szCs w:val="24"/>
          <w:lang w:eastAsia="ar-SA"/>
        </w:rPr>
        <w:t xml:space="preserve">up </w:t>
      </w:r>
      <w:r w:rsidR="00332DDF" w:rsidRPr="006E6FC3">
        <w:rPr>
          <w:b/>
          <w:color w:val="0070C0"/>
          <w:sz w:val="24"/>
          <w:szCs w:val="24"/>
        </w:rPr>
        <w:t>ilgili mevzuatı çerçevesinde İdare tarafından yükleniciye veya ilgili idareye ayrıca öden</w:t>
      </w:r>
      <w:r w:rsidR="00332DDF">
        <w:rPr>
          <w:b/>
          <w:color w:val="0070C0"/>
          <w:sz w:val="24"/>
          <w:szCs w:val="24"/>
        </w:rPr>
        <w:t>e</w:t>
      </w:r>
      <w:r w:rsidR="00332DDF" w:rsidRPr="006E6FC3">
        <w:rPr>
          <w:b/>
          <w:color w:val="0070C0"/>
          <w:sz w:val="24"/>
          <w:szCs w:val="24"/>
        </w:rPr>
        <w:t>cektir.</w:t>
      </w:r>
      <w:r w:rsidR="00332DDF" w:rsidRPr="00BD489C">
        <w:rPr>
          <w:b/>
          <w:color w:val="0070C0"/>
          <w:sz w:val="24"/>
          <w:szCs w:val="24"/>
          <w:lang w:eastAsia="ar-SA"/>
        </w:rPr>
        <w:t>)</w:t>
      </w:r>
      <w:r w:rsidR="00332DDF" w:rsidRPr="00EB047D">
        <w:rPr>
          <w:b/>
          <w:bCs/>
          <w:color w:val="31849B"/>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dahildir.</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(Incoterms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r w:rsidR="00764F32" w:rsidRPr="00224351">
        <w:rPr>
          <w:sz w:val="24"/>
          <w:szCs w:val="24"/>
        </w:rPr>
        <w:t>(Yabancı istekliler için; ithalatta oluşacak her türlü gümrük vergileri ile ithalat gümrükleme aşamasında oluşacak her türlü masraflar hariç olup, uygulama (Incoterms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6C3E10" w:rsidRDefault="00C922D3" w:rsidP="00C922D3">
      <w:pPr>
        <w:jc w:val="both"/>
        <w:rPr>
          <w:b/>
          <w:sz w:val="24"/>
          <w:szCs w:val="24"/>
        </w:rPr>
      </w:pPr>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sürprimi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B20478" w:rsidP="00B20478">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p>
    <w:p w:rsidR="00872917" w:rsidRPr="006C3E10" w:rsidRDefault="000F38A4" w:rsidP="00660643">
      <w:pPr>
        <w:pStyle w:val="GvdeMetni21"/>
        <w:numPr>
          <w:ilvl w:val="0"/>
          <w:numId w:val="16"/>
        </w:numPr>
        <w:tabs>
          <w:tab w:val="left" w:pos="1985"/>
        </w:tabs>
        <w:jc w:val="both"/>
        <w:rPr>
          <w:color w:val="auto"/>
          <w:sz w:val="24"/>
          <w:szCs w:val="24"/>
        </w:rPr>
      </w:pPr>
      <w:r w:rsidRPr="006C3E10">
        <w:rPr>
          <w:color w:val="auto"/>
          <w:sz w:val="24"/>
          <w:szCs w:val="24"/>
        </w:rPr>
        <w:t>Teknik Resim</w:t>
      </w:r>
      <w:r w:rsidR="00B87912">
        <w:rPr>
          <w:color w:val="auto"/>
          <w:sz w:val="24"/>
          <w:szCs w:val="24"/>
        </w:rPr>
        <w:t xml:space="preserve"> </w:t>
      </w:r>
      <w:r w:rsidR="009D5CD3" w:rsidRPr="009D5CD3">
        <w:rPr>
          <w:color w:val="auto"/>
          <w:sz w:val="24"/>
          <w:szCs w:val="24"/>
        </w:rPr>
        <w:t>(001BD0000055</w:t>
      </w:r>
      <w:r w:rsidR="00475913">
        <w:rPr>
          <w:color w:val="auto"/>
          <w:sz w:val="24"/>
          <w:szCs w:val="24"/>
        </w:rPr>
        <w:t>-000</w:t>
      </w:r>
      <w:r w:rsidR="009D5CD3" w:rsidRPr="009D5CD3">
        <w:rPr>
          <w:color w:val="auto"/>
          <w:sz w:val="24"/>
          <w:szCs w:val="24"/>
        </w:rPr>
        <w:t>, 001BD0000056</w:t>
      </w:r>
      <w:r w:rsidR="00475913">
        <w:rPr>
          <w:color w:val="auto"/>
          <w:sz w:val="24"/>
          <w:szCs w:val="24"/>
        </w:rPr>
        <w:t>-000</w:t>
      </w:r>
      <w:r w:rsidR="009D5CD3" w:rsidRPr="009D5CD3">
        <w:rPr>
          <w:color w:val="auto"/>
          <w:sz w:val="24"/>
          <w:szCs w:val="24"/>
        </w:rPr>
        <w:t xml:space="preserve"> ve 001BD0000043</w:t>
      </w:r>
      <w:r w:rsidR="00475913">
        <w:rPr>
          <w:color w:val="auto"/>
          <w:sz w:val="24"/>
          <w:szCs w:val="24"/>
        </w:rPr>
        <w:t>-000</w:t>
      </w:r>
      <w:r w:rsidR="009D5CD3" w:rsidRPr="009D5CD3">
        <w:rPr>
          <w:color w:val="auto"/>
          <w:sz w:val="24"/>
          <w:szCs w:val="24"/>
        </w:rPr>
        <w:t xml:space="preserve"> No’lu Teknik Resimler)</w:t>
      </w:r>
    </w:p>
    <w:p w:rsidR="00D60E36" w:rsidRPr="006C3E10" w:rsidRDefault="00872917" w:rsidP="00660643">
      <w:pPr>
        <w:pStyle w:val="GvdeMetni21"/>
        <w:numPr>
          <w:ilvl w:val="0"/>
          <w:numId w:val="16"/>
        </w:numPr>
        <w:tabs>
          <w:tab w:val="left" w:pos="1985"/>
        </w:tabs>
        <w:jc w:val="both"/>
        <w:rPr>
          <w:color w:val="auto"/>
          <w:sz w:val="24"/>
          <w:szCs w:val="24"/>
        </w:rPr>
      </w:pPr>
      <w:r w:rsidRPr="006C3E10">
        <w:rPr>
          <w:color w:val="auto"/>
          <w:sz w:val="24"/>
          <w:szCs w:val="24"/>
        </w:rPr>
        <w:t>Teknik Bilgi</w:t>
      </w:r>
      <w:r w:rsidR="00D60E36" w:rsidRPr="006C3E10">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03005F" w:rsidRPr="006C3E10" w:rsidRDefault="0003005F" w:rsidP="00660643">
      <w:pPr>
        <w:pStyle w:val="GvdeMetni21"/>
        <w:numPr>
          <w:ilvl w:val="0"/>
          <w:numId w:val="16"/>
        </w:numPr>
        <w:tabs>
          <w:tab w:val="left" w:pos="1985"/>
        </w:tabs>
        <w:jc w:val="both"/>
        <w:rPr>
          <w:color w:val="auto"/>
          <w:sz w:val="24"/>
          <w:szCs w:val="24"/>
        </w:rPr>
      </w:pPr>
      <w:r w:rsidRPr="006C3E10">
        <w:rPr>
          <w:color w:val="auto"/>
          <w:sz w:val="24"/>
          <w:szCs w:val="24"/>
        </w:rPr>
        <w:t>Yazılı açıklamalar</w:t>
      </w:r>
    </w:p>
    <w:p w:rsidR="00D60E36"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sidRPr="006C3E10">
        <w:rPr>
          <w:color w:val="auto"/>
          <w:sz w:val="24"/>
          <w:szCs w:val="24"/>
        </w:rPr>
        <w:t>İdari iletişim bilgileri</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F82994">
        <w:rPr>
          <w:b/>
          <w:i/>
          <w:sz w:val="24"/>
          <w:szCs w:val="24"/>
        </w:rPr>
        <w:t xml:space="preserve">Eskişehir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Nakliye, boşaltma ve istifleme dahil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 xml:space="preserve">(Incoterms 2020’ye göre) CIP-TÜRASAŞ </w:t>
      </w:r>
      <w:r w:rsidR="00F82994">
        <w:rPr>
          <w:sz w:val="24"/>
          <w:szCs w:val="24"/>
        </w:rPr>
        <w:t>Eskişehir</w:t>
      </w:r>
      <w:r w:rsidRPr="006C3E10">
        <w:rPr>
          <w:sz w:val="24"/>
          <w:szCs w:val="24"/>
        </w:rPr>
        <w:t xml:space="preserve"> Bölge Müdürlüğü/</w:t>
      </w:r>
      <w:r w:rsidR="00F82994">
        <w:rPr>
          <w:sz w:val="24"/>
          <w:szCs w:val="24"/>
        </w:rPr>
        <w:t>ESKİŞEHİR</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F82994">
        <w:rPr>
          <w:sz w:val="24"/>
          <w:szCs w:val="24"/>
          <w:lang w:eastAsia="ar-SA"/>
        </w:rPr>
        <w:t>Eskişehir</w:t>
      </w:r>
      <w:r w:rsidR="00EB5339" w:rsidRPr="006C3E10">
        <w:rPr>
          <w:sz w:val="24"/>
          <w:szCs w:val="24"/>
          <w:lang w:eastAsia="ar-SA"/>
        </w:rPr>
        <w:t xml:space="preserve"> </w:t>
      </w:r>
      <w:r w:rsidRPr="006C3E10">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2B7BD2" w:rsidRDefault="009F0CA0" w:rsidP="00A11FB9">
      <w:pPr>
        <w:jc w:val="both"/>
        <w:rPr>
          <w:b/>
          <w:bCs/>
          <w:color w:val="000000"/>
          <w:sz w:val="24"/>
          <w:szCs w:val="24"/>
        </w:rPr>
      </w:pPr>
      <w:r w:rsidRPr="006C3E10">
        <w:rPr>
          <w:b/>
          <w:bCs/>
          <w:sz w:val="24"/>
          <w:szCs w:val="24"/>
        </w:rPr>
        <w:t>11.2.1. Teslimat Programı:</w:t>
      </w:r>
      <w:r w:rsidR="00D456B1" w:rsidRPr="006C3E10">
        <w:rPr>
          <w:sz w:val="24"/>
          <w:szCs w:val="24"/>
        </w:rPr>
        <w:t xml:space="preserve"> </w:t>
      </w:r>
      <w:r w:rsidR="004E6824" w:rsidRPr="00E24554">
        <w:rPr>
          <w:b/>
          <w:bCs/>
          <w:color w:val="000000"/>
          <w:sz w:val="24"/>
          <w:szCs w:val="24"/>
        </w:rPr>
        <w:t>Sözleşmeye müteakip 30</w:t>
      </w:r>
      <w:r w:rsidR="00E24554">
        <w:rPr>
          <w:b/>
          <w:bCs/>
          <w:color w:val="000000"/>
          <w:sz w:val="24"/>
          <w:szCs w:val="24"/>
        </w:rPr>
        <w:t xml:space="preserve"> (Otuz)</w:t>
      </w:r>
      <w:r w:rsidR="004E6824" w:rsidRPr="00E24554">
        <w:rPr>
          <w:b/>
          <w:bCs/>
          <w:color w:val="000000"/>
          <w:sz w:val="24"/>
          <w:szCs w:val="24"/>
        </w:rPr>
        <w:t xml:space="preserve"> gün içerisinde 9 lokoluk teslim edilecek</w:t>
      </w:r>
      <w:r w:rsidR="00E24554">
        <w:rPr>
          <w:b/>
          <w:bCs/>
          <w:color w:val="000000"/>
          <w:sz w:val="24"/>
          <w:szCs w:val="24"/>
        </w:rPr>
        <w:t>tir.</w:t>
      </w:r>
      <w:r w:rsidR="004E6824" w:rsidRPr="00E24554">
        <w:rPr>
          <w:b/>
          <w:bCs/>
          <w:color w:val="000000"/>
          <w:sz w:val="24"/>
          <w:szCs w:val="24"/>
        </w:rPr>
        <w:t xml:space="preserve"> D</w:t>
      </w:r>
      <w:r w:rsidR="00E24554">
        <w:rPr>
          <w:b/>
          <w:bCs/>
          <w:color w:val="000000"/>
          <w:sz w:val="24"/>
          <w:szCs w:val="24"/>
        </w:rPr>
        <w:t>aha sonra da aylık olarak yine 9</w:t>
      </w:r>
      <w:r w:rsidR="004E6824" w:rsidRPr="00E24554">
        <w:rPr>
          <w:b/>
          <w:bCs/>
          <w:color w:val="000000"/>
          <w:sz w:val="24"/>
          <w:szCs w:val="24"/>
        </w:rPr>
        <w:t xml:space="preserve"> lokoluk olacak şekilde toplam 45 lokoluk </w:t>
      </w:r>
      <w:r w:rsidR="00C129FB" w:rsidRPr="00E24554">
        <w:rPr>
          <w:b/>
          <w:bCs/>
          <w:color w:val="000000"/>
          <w:sz w:val="24"/>
          <w:szCs w:val="24"/>
        </w:rPr>
        <w:t xml:space="preserve">olarak </w:t>
      </w:r>
      <w:r w:rsidR="004E6824" w:rsidRPr="00E24554">
        <w:rPr>
          <w:b/>
          <w:bCs/>
          <w:color w:val="000000"/>
          <w:sz w:val="24"/>
          <w:szCs w:val="24"/>
        </w:rPr>
        <w:t>teslim edilecek</w:t>
      </w:r>
      <w:r w:rsidR="00E24554">
        <w:rPr>
          <w:b/>
          <w:bCs/>
          <w:color w:val="000000"/>
          <w:sz w:val="24"/>
          <w:szCs w:val="24"/>
        </w:rPr>
        <w:t xml:space="preserve">tir. </w:t>
      </w:r>
      <w:r w:rsidR="002B7BD2" w:rsidRPr="00FE557C">
        <w:rPr>
          <w:b/>
          <w:bCs/>
          <w:color w:val="0070C0"/>
          <w:sz w:val="24"/>
          <w:szCs w:val="24"/>
        </w:rPr>
        <w:t>(1 lokoda 8 adet  kısa devre halkası</w:t>
      </w:r>
      <w:r w:rsidR="00D8363E">
        <w:rPr>
          <w:b/>
          <w:bCs/>
          <w:color w:val="0070C0"/>
          <w:sz w:val="24"/>
          <w:szCs w:val="24"/>
        </w:rPr>
        <w:t>,</w:t>
      </w:r>
      <w:r w:rsidR="002B7BD2" w:rsidRPr="00FE557C">
        <w:rPr>
          <w:b/>
          <w:bCs/>
          <w:color w:val="0070C0"/>
          <w:sz w:val="24"/>
          <w:szCs w:val="24"/>
        </w:rPr>
        <w:t xml:space="preserve"> 224 adet rotor bar ve 288 adet cer motoru bobinleri bulunmaktadır.) </w:t>
      </w:r>
      <w:r w:rsidR="002B7BD2" w:rsidRPr="00E24554">
        <w:rPr>
          <w:b/>
          <w:bCs/>
          <w:color w:val="000000"/>
          <w:sz w:val="24"/>
          <w:szCs w:val="24"/>
        </w:rPr>
        <w:t>(Yedek olarak alınan  miktarlar son aya eklenecektir.)</w:t>
      </w:r>
    </w:p>
    <w:p w:rsidR="00A2445F" w:rsidRDefault="002B7BD2" w:rsidP="00A11FB9">
      <w:pPr>
        <w:jc w:val="both"/>
        <w:rPr>
          <w:b/>
          <w:color w:val="0070C0"/>
          <w:sz w:val="24"/>
          <w:szCs w:val="24"/>
          <w:lang w:eastAsia="ar-SA"/>
        </w:rPr>
      </w:pPr>
      <w:r w:rsidRPr="00FE557C">
        <w:rPr>
          <w:b/>
          <w:bCs/>
          <w:color w:val="0070C0"/>
          <w:sz w:val="24"/>
          <w:szCs w:val="24"/>
        </w:rPr>
        <w:t>(</w:t>
      </w:r>
      <w:r w:rsidR="00A2445F" w:rsidRPr="00FE557C">
        <w:rPr>
          <w:b/>
          <w:bCs/>
          <w:color w:val="0070C0"/>
          <w:sz w:val="24"/>
          <w:szCs w:val="24"/>
        </w:rPr>
        <w:t>Yedek olarak alınan miktarlar</w:t>
      </w:r>
      <w:r w:rsidRPr="00FE557C">
        <w:rPr>
          <w:b/>
          <w:bCs/>
          <w:color w:val="0070C0"/>
          <w:sz w:val="24"/>
          <w:szCs w:val="24"/>
        </w:rPr>
        <w:t>:</w:t>
      </w:r>
      <w:r w:rsidRPr="00FE557C">
        <w:rPr>
          <w:b/>
          <w:color w:val="0070C0"/>
          <w:sz w:val="24"/>
          <w:szCs w:val="24"/>
          <w:lang w:eastAsia="ar-SA"/>
        </w:rPr>
        <w:t xml:space="preserve"> İhale konusu işe ilişkin malzeme listesinin 1.</w:t>
      </w:r>
      <w:r w:rsidR="00D8363E">
        <w:rPr>
          <w:b/>
          <w:color w:val="0070C0"/>
          <w:sz w:val="24"/>
          <w:szCs w:val="24"/>
          <w:lang w:eastAsia="ar-SA"/>
        </w:rPr>
        <w:t xml:space="preserve"> </w:t>
      </w:r>
      <w:r w:rsidRPr="00FE557C">
        <w:rPr>
          <w:b/>
          <w:color w:val="0070C0"/>
          <w:sz w:val="24"/>
          <w:szCs w:val="24"/>
          <w:lang w:eastAsia="ar-SA"/>
        </w:rPr>
        <w:t>Kalemi olan “Kısa Devre Halkası” malzemesinin 10 (on) Adeti, 2.</w:t>
      </w:r>
      <w:r w:rsidR="00D8363E">
        <w:rPr>
          <w:b/>
          <w:color w:val="0070C0"/>
          <w:sz w:val="24"/>
          <w:szCs w:val="24"/>
          <w:lang w:eastAsia="ar-SA"/>
        </w:rPr>
        <w:t xml:space="preserve"> </w:t>
      </w:r>
      <w:r w:rsidRPr="00FE557C">
        <w:rPr>
          <w:b/>
          <w:color w:val="0070C0"/>
          <w:sz w:val="24"/>
          <w:szCs w:val="24"/>
          <w:lang w:eastAsia="ar-SA"/>
        </w:rPr>
        <w:t>Kalem olan</w:t>
      </w:r>
      <w:r w:rsidR="00D8363E">
        <w:rPr>
          <w:b/>
          <w:color w:val="0070C0"/>
          <w:sz w:val="24"/>
          <w:szCs w:val="24"/>
          <w:lang w:eastAsia="ar-SA"/>
        </w:rPr>
        <w:t xml:space="preserve"> “Rotor Bar” Malzemesinin 320 (Ü</w:t>
      </w:r>
      <w:r w:rsidRPr="00FE557C">
        <w:rPr>
          <w:b/>
          <w:color w:val="0070C0"/>
          <w:sz w:val="24"/>
          <w:szCs w:val="24"/>
          <w:lang w:eastAsia="ar-SA"/>
        </w:rPr>
        <w:t>çyüzyirmi) adeti ve 3. Kalem olan “Cer Motor Bobinleri” malzemesinin 40 (kırk) adetinden oluşmaktadır.)</w:t>
      </w:r>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r w:rsidR="00134F11">
        <w:rPr>
          <w:b w:val="0"/>
          <w:bCs w:val="0"/>
          <w:sz w:val="24"/>
          <w:szCs w:val="24"/>
        </w:rPr>
        <w:t>………………. (……..</w:t>
      </w:r>
      <w:r w:rsidRPr="006C3E10">
        <w:rPr>
          <w:b w:val="0"/>
          <w:bCs w:val="0"/>
          <w:sz w:val="24"/>
          <w:szCs w:val="24"/>
        </w:rPr>
        <w:t>..............</w:t>
      </w:r>
      <w:r w:rsidR="00134F11">
        <w:rPr>
          <w:b w:val="0"/>
          <w:bCs w:val="0"/>
          <w:sz w:val="24"/>
          <w:szCs w:val="24"/>
        </w:rPr>
        <w:t>)’</w:t>
      </w:r>
      <w:r w:rsidRPr="006C3E10">
        <w:rPr>
          <w:b w:val="0"/>
          <w:bCs w:val="0"/>
          <w:sz w:val="24"/>
          <w:szCs w:val="24"/>
        </w:rPr>
        <w:t xml:space="preserve">dır.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w:t>
      </w:r>
      <w:r w:rsidR="00134F11">
        <w:rPr>
          <w:b/>
          <w:bCs/>
          <w:sz w:val="24"/>
          <w:szCs w:val="24"/>
        </w:rPr>
        <w:t>..........................................................................................</w:t>
      </w:r>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C3E10" w:rsidRDefault="001532B0" w:rsidP="00660643">
      <w:pPr>
        <w:jc w:val="both"/>
        <w:rPr>
          <w:snapToGrid w:val="0"/>
          <w:sz w:val="24"/>
          <w:szCs w:val="24"/>
        </w:rPr>
      </w:pPr>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parti göndermeye uygun %90’ı (yüzde doksan) geri dönüşü olmayan, % 10'u (yüzde 10) geri dönüşü olan teyitsiz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b) İdarece öngörülmesi halinde sözleşme bedelinin % 20’sine kadar oran dahilinde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171D45" w:rsidRDefault="001A117C" w:rsidP="001A117C">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9D06DD" w:rsidRDefault="009D06DD" w:rsidP="001A117C">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imkansızlıklar.</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r w:rsidRPr="006C3E10">
        <w:rPr>
          <w:sz w:val="24"/>
          <w:szCs w:val="24"/>
        </w:rPr>
        <w:t>sebepler</w:t>
      </w:r>
      <w:r w:rsidR="00296331" w:rsidRPr="006C3E10">
        <w:rPr>
          <w:sz w:val="24"/>
          <w:szCs w:val="24"/>
        </w:rPr>
        <w:t>iy</w:t>
      </w:r>
      <w:r w:rsidRPr="006C3E1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9D06DD" w:rsidRDefault="009D06D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İşyerinin ve bu iş nedeniyle kendisine tevdi edilen her türlü ekipman,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r w:rsidRPr="006C3E10">
        <w:rPr>
          <w:sz w:val="24"/>
          <w:szCs w:val="24"/>
        </w:rPr>
        <w:t>kabul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dahildir.</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mekan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no.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1A14E9">
        <w:rPr>
          <w:b/>
          <w:i/>
          <w:sz w:val="24"/>
          <w:szCs w:val="24"/>
        </w:rPr>
        <w:t>Eskişehir</w:t>
      </w:r>
      <w:r w:rsidR="00E14213" w:rsidRPr="006C3E10">
        <w:rPr>
          <w:b/>
          <w:i/>
          <w:sz w:val="24"/>
          <w:szCs w:val="24"/>
        </w:rPr>
        <w:t xml:space="preserve"> Bölge Müdürlüğü) </w:t>
      </w:r>
      <w:r w:rsidRPr="006C3E10">
        <w:rPr>
          <w:sz w:val="24"/>
          <w:szCs w:val="24"/>
        </w:rPr>
        <w:t>tasnif no/katalog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dahil)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Yüklenici, ilgili bütün ihbarların verilmesi ve bütün ödemelerin yapılması da dahil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9D06DD" w:rsidRDefault="009D06DD" w:rsidP="00660643">
      <w:pPr>
        <w:jc w:val="both"/>
        <w:rPr>
          <w:b/>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r w:rsidRPr="006C3E10">
        <w:rPr>
          <w:sz w:val="24"/>
          <w:szCs w:val="24"/>
        </w:rPr>
        <w:t>işlerini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imkanı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 dışında yapılacak muayene ve kabul işlemlerinde idarece yükleniciden komisyon üyelerinin harcırahları da dahil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r w:rsidRPr="006C3E10">
        <w:rPr>
          <w:color w:val="auto"/>
          <w:szCs w:val="24"/>
        </w:rPr>
        <w:t>sağlanmalıdır.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r w:rsidR="000F7E1A" w:rsidRPr="006C3E10">
        <w:rPr>
          <w:bCs/>
          <w:iCs/>
          <w:color w:val="auto"/>
          <w:szCs w:val="24"/>
        </w:rPr>
        <w:t>.....</w:t>
      </w:r>
      <w:r w:rsidR="00B87EAA" w:rsidRPr="006C3E10">
        <w:rPr>
          <w:bCs/>
          <w:iCs/>
          <w:color w:val="auto"/>
          <w:szCs w:val="24"/>
        </w:rPr>
        <w:t>..................</w:t>
      </w:r>
      <w:r w:rsidR="000F7E1A" w:rsidRPr="006C3E10">
        <w:rPr>
          <w:bCs/>
          <w:iCs/>
          <w:color w:val="auto"/>
          <w:szCs w:val="24"/>
        </w:rPr>
        <w:t xml:space="preserve">............ da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r w:rsidR="00B87EAA" w:rsidRPr="006C3E10">
        <w:rPr>
          <w:iCs/>
          <w:color w:val="auto"/>
          <w:szCs w:val="24"/>
        </w:rPr>
        <w:t>............................</w:t>
      </w:r>
      <w:r w:rsidR="000F7E1A" w:rsidRPr="006C3E10">
        <w:rPr>
          <w:iCs/>
          <w:color w:val="auto"/>
          <w:szCs w:val="24"/>
        </w:rPr>
        <w:t xml:space="preserve">........ </w:t>
      </w:r>
      <w:r w:rsidRPr="006C3E10">
        <w:rPr>
          <w:iCs/>
          <w:color w:val="auto"/>
          <w:szCs w:val="24"/>
        </w:rPr>
        <w:t>da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dahilinde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3A3B3B" w:rsidRPr="003A3B3B">
        <w:rPr>
          <w:color w:val="0070C0"/>
          <w:sz w:val="24"/>
          <w:szCs w:val="24"/>
        </w:rPr>
        <w:t>Yüklenici, 2 yıl (24 ay) için malzeme ve işçilik hatalarına karşı garanti verecektir.</w:t>
      </w:r>
      <w:r w:rsidR="009D06DD">
        <w:rPr>
          <w:color w:val="0070C0"/>
          <w:sz w:val="24"/>
          <w:szCs w:val="24"/>
        </w:rPr>
        <w:t xml:space="preserve">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r w:rsidRPr="006C3E10">
        <w:rPr>
          <w:sz w:val="24"/>
          <w:szCs w:val="24"/>
        </w:rPr>
        <w:t>hallerinde,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Satınalma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Yüklenicinin Ölümü, İflası, Ağır Hastalığı, Tutukluluğu veya Mahkumiyeti</w:t>
      </w:r>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r w:rsidRPr="006C3E10">
        <w:rPr>
          <w:b/>
          <w:sz w:val="24"/>
          <w:szCs w:val="24"/>
        </w:rPr>
        <w:t>38.1.</w:t>
      </w:r>
      <w:r w:rsidRPr="006C3E1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4E6824" w:rsidRDefault="004E6824"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ardışık ve tekrar etmeyen şarj no</w:t>
      </w:r>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parça sıra no</w:t>
      </w:r>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 xml:space="preserve">6. Ana sistem/ekipmanlar/komponentler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(kırkbeş</w:t>
      </w:r>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r w:rsidR="00B76861" w:rsidRPr="00B76861">
        <w:rPr>
          <w:b/>
          <w:color w:val="auto"/>
          <w:sz w:val="24"/>
          <w:szCs w:val="24"/>
        </w:rPr>
        <w:t>…… / ……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Pr="006C3E10" w:rsidRDefault="0036745F" w:rsidP="00660643">
      <w:pPr>
        <w:jc w:val="both"/>
        <w:rPr>
          <w:i/>
          <w:iCs/>
          <w:sz w:val="24"/>
          <w:szCs w:val="24"/>
          <w:lang w:val="en-GB"/>
        </w:rPr>
      </w:pPr>
      <w:r w:rsidRPr="006C3E10">
        <w:rPr>
          <w:i/>
          <w:iCs/>
          <w:sz w:val="24"/>
          <w:szCs w:val="24"/>
          <w:lang w:val="en-GB"/>
        </w:rPr>
        <w:t xml:space="preserve"> </w:t>
      </w: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10"/>
      <w:footerReference w:type="default" r:id="rId11"/>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74A" w:rsidRDefault="0069774A">
      <w:r>
        <w:separator/>
      </w:r>
    </w:p>
  </w:endnote>
  <w:endnote w:type="continuationSeparator" w:id="0">
    <w:p w:rsidR="0069774A" w:rsidRDefault="0069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45F" w:rsidRDefault="00A244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2445F" w:rsidRDefault="00A244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45F" w:rsidRDefault="00A244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9774A">
      <w:rPr>
        <w:rStyle w:val="SayfaNumaras"/>
        <w:noProof/>
      </w:rPr>
      <w:t>1</w:t>
    </w:r>
    <w:r>
      <w:rPr>
        <w:rStyle w:val="SayfaNumaras"/>
      </w:rPr>
      <w:fldChar w:fldCharType="end"/>
    </w:r>
  </w:p>
  <w:p w:rsidR="00A2445F" w:rsidRDefault="00A244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74A" w:rsidRDefault="0069774A">
      <w:r>
        <w:separator/>
      </w:r>
    </w:p>
  </w:footnote>
  <w:footnote w:type="continuationSeparator" w:id="0">
    <w:p w:rsidR="0069774A" w:rsidRDefault="006977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2489"/>
    <w:rsid w:val="000A3954"/>
    <w:rsid w:val="000A567B"/>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8417A"/>
    <w:rsid w:val="00185146"/>
    <w:rsid w:val="00191E7C"/>
    <w:rsid w:val="0019398A"/>
    <w:rsid w:val="001940FE"/>
    <w:rsid w:val="00197D92"/>
    <w:rsid w:val="00197DE9"/>
    <w:rsid w:val="001A117C"/>
    <w:rsid w:val="001A141C"/>
    <w:rsid w:val="001A14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69C8"/>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B7BD2"/>
    <w:rsid w:val="002C0E41"/>
    <w:rsid w:val="002C1760"/>
    <w:rsid w:val="002C2E60"/>
    <w:rsid w:val="002C3188"/>
    <w:rsid w:val="002C43E2"/>
    <w:rsid w:val="002C48FB"/>
    <w:rsid w:val="002C4AB6"/>
    <w:rsid w:val="002C5402"/>
    <w:rsid w:val="002C7583"/>
    <w:rsid w:val="002D434D"/>
    <w:rsid w:val="002D441A"/>
    <w:rsid w:val="002D4E37"/>
    <w:rsid w:val="002D5CCE"/>
    <w:rsid w:val="002D65EC"/>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2DDF"/>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3B3B"/>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5913"/>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24"/>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4EA0"/>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B248D"/>
    <w:rsid w:val="005C2251"/>
    <w:rsid w:val="005C7A3D"/>
    <w:rsid w:val="005D720D"/>
    <w:rsid w:val="005E1408"/>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1548"/>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9774A"/>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5289"/>
    <w:rsid w:val="007869DE"/>
    <w:rsid w:val="0078707D"/>
    <w:rsid w:val="00787DC8"/>
    <w:rsid w:val="0079188B"/>
    <w:rsid w:val="007958D8"/>
    <w:rsid w:val="00795E45"/>
    <w:rsid w:val="007A02E1"/>
    <w:rsid w:val="007A3B78"/>
    <w:rsid w:val="007A4E59"/>
    <w:rsid w:val="007A7FDE"/>
    <w:rsid w:val="007B0AD4"/>
    <w:rsid w:val="007C31A2"/>
    <w:rsid w:val="007C39E7"/>
    <w:rsid w:val="007C4C53"/>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4BF"/>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7089F"/>
    <w:rsid w:val="00973DC7"/>
    <w:rsid w:val="00976874"/>
    <w:rsid w:val="0098023C"/>
    <w:rsid w:val="00980C1D"/>
    <w:rsid w:val="009826A9"/>
    <w:rsid w:val="009875BF"/>
    <w:rsid w:val="00991A17"/>
    <w:rsid w:val="0099205F"/>
    <w:rsid w:val="00992FC7"/>
    <w:rsid w:val="00996CEB"/>
    <w:rsid w:val="009A077F"/>
    <w:rsid w:val="009A27F7"/>
    <w:rsid w:val="009A28C4"/>
    <w:rsid w:val="009B6DB6"/>
    <w:rsid w:val="009B7115"/>
    <w:rsid w:val="009B76C2"/>
    <w:rsid w:val="009C118E"/>
    <w:rsid w:val="009C2BD7"/>
    <w:rsid w:val="009C2E04"/>
    <w:rsid w:val="009C405B"/>
    <w:rsid w:val="009C4A2C"/>
    <w:rsid w:val="009C56F8"/>
    <w:rsid w:val="009C6DDB"/>
    <w:rsid w:val="009C6E2B"/>
    <w:rsid w:val="009C70B1"/>
    <w:rsid w:val="009D06DD"/>
    <w:rsid w:val="009D0B82"/>
    <w:rsid w:val="009D587A"/>
    <w:rsid w:val="009D5CD3"/>
    <w:rsid w:val="009D689A"/>
    <w:rsid w:val="009D7791"/>
    <w:rsid w:val="009D7EA6"/>
    <w:rsid w:val="009E1898"/>
    <w:rsid w:val="009E25C6"/>
    <w:rsid w:val="009F0959"/>
    <w:rsid w:val="009F0CA0"/>
    <w:rsid w:val="009F172B"/>
    <w:rsid w:val="009F4E8B"/>
    <w:rsid w:val="009F54F5"/>
    <w:rsid w:val="00A01ED8"/>
    <w:rsid w:val="00A02D87"/>
    <w:rsid w:val="00A062BC"/>
    <w:rsid w:val="00A11FB9"/>
    <w:rsid w:val="00A13082"/>
    <w:rsid w:val="00A16FF0"/>
    <w:rsid w:val="00A20E55"/>
    <w:rsid w:val="00A21B59"/>
    <w:rsid w:val="00A24229"/>
    <w:rsid w:val="00A2445F"/>
    <w:rsid w:val="00A275A3"/>
    <w:rsid w:val="00A27DF2"/>
    <w:rsid w:val="00A303BB"/>
    <w:rsid w:val="00A32507"/>
    <w:rsid w:val="00A33F4F"/>
    <w:rsid w:val="00A36A48"/>
    <w:rsid w:val="00A42E7D"/>
    <w:rsid w:val="00A44B78"/>
    <w:rsid w:val="00A45382"/>
    <w:rsid w:val="00A4560A"/>
    <w:rsid w:val="00A51503"/>
    <w:rsid w:val="00A51943"/>
    <w:rsid w:val="00A52DE9"/>
    <w:rsid w:val="00A55AB1"/>
    <w:rsid w:val="00A56629"/>
    <w:rsid w:val="00A57AEF"/>
    <w:rsid w:val="00A6554C"/>
    <w:rsid w:val="00A67037"/>
    <w:rsid w:val="00A749E0"/>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5670"/>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43059"/>
    <w:rsid w:val="00B462D9"/>
    <w:rsid w:val="00B46E01"/>
    <w:rsid w:val="00B470FE"/>
    <w:rsid w:val="00B4746B"/>
    <w:rsid w:val="00B4755D"/>
    <w:rsid w:val="00B502C1"/>
    <w:rsid w:val="00B52210"/>
    <w:rsid w:val="00B530F2"/>
    <w:rsid w:val="00B5566D"/>
    <w:rsid w:val="00B55FD5"/>
    <w:rsid w:val="00B56700"/>
    <w:rsid w:val="00B571A6"/>
    <w:rsid w:val="00B57514"/>
    <w:rsid w:val="00B61F8F"/>
    <w:rsid w:val="00B62682"/>
    <w:rsid w:val="00B75BD5"/>
    <w:rsid w:val="00B76861"/>
    <w:rsid w:val="00B77FA3"/>
    <w:rsid w:val="00B81447"/>
    <w:rsid w:val="00B81EC4"/>
    <w:rsid w:val="00B830A6"/>
    <w:rsid w:val="00B83906"/>
    <w:rsid w:val="00B860B3"/>
    <w:rsid w:val="00B864E6"/>
    <w:rsid w:val="00B87912"/>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E72B2"/>
    <w:rsid w:val="00BF1AF9"/>
    <w:rsid w:val="00BF3430"/>
    <w:rsid w:val="00BF3A5E"/>
    <w:rsid w:val="00BF558E"/>
    <w:rsid w:val="00C02374"/>
    <w:rsid w:val="00C04431"/>
    <w:rsid w:val="00C07114"/>
    <w:rsid w:val="00C1234B"/>
    <w:rsid w:val="00C129FB"/>
    <w:rsid w:val="00C13A7C"/>
    <w:rsid w:val="00C14135"/>
    <w:rsid w:val="00C206D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46A5"/>
    <w:rsid w:val="00C909A1"/>
    <w:rsid w:val="00C922D3"/>
    <w:rsid w:val="00C95D6A"/>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2716"/>
    <w:rsid w:val="00D8363E"/>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2E1D"/>
    <w:rsid w:val="00E0308D"/>
    <w:rsid w:val="00E11CA4"/>
    <w:rsid w:val="00E13520"/>
    <w:rsid w:val="00E13611"/>
    <w:rsid w:val="00E14213"/>
    <w:rsid w:val="00E16FBE"/>
    <w:rsid w:val="00E20F59"/>
    <w:rsid w:val="00E22E07"/>
    <w:rsid w:val="00E233E1"/>
    <w:rsid w:val="00E24554"/>
    <w:rsid w:val="00E245D1"/>
    <w:rsid w:val="00E30D9B"/>
    <w:rsid w:val="00E344D8"/>
    <w:rsid w:val="00E36DDC"/>
    <w:rsid w:val="00E376D0"/>
    <w:rsid w:val="00E52E9C"/>
    <w:rsid w:val="00E532DD"/>
    <w:rsid w:val="00E63403"/>
    <w:rsid w:val="00E6525A"/>
    <w:rsid w:val="00E70BF1"/>
    <w:rsid w:val="00E71CB6"/>
    <w:rsid w:val="00E73E65"/>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6A3D"/>
    <w:rsid w:val="00ED6CEF"/>
    <w:rsid w:val="00ED7D23"/>
    <w:rsid w:val="00EE048B"/>
    <w:rsid w:val="00EE09BE"/>
    <w:rsid w:val="00EE1379"/>
    <w:rsid w:val="00EE41D7"/>
    <w:rsid w:val="00EE4DF3"/>
    <w:rsid w:val="00EE51AB"/>
    <w:rsid w:val="00EE7186"/>
    <w:rsid w:val="00EE7C70"/>
    <w:rsid w:val="00EF6528"/>
    <w:rsid w:val="00EF693B"/>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2994"/>
    <w:rsid w:val="00F84639"/>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B7493"/>
    <w:rsid w:val="00FC1920"/>
    <w:rsid w:val="00FC35A3"/>
    <w:rsid w:val="00FC5CB4"/>
    <w:rsid w:val="00FC7513"/>
    <w:rsid w:val="00FD7D7A"/>
    <w:rsid w:val="00FE1305"/>
    <w:rsid w:val="00FE1491"/>
    <w:rsid w:val="00FE1989"/>
    <w:rsid w:val="00FE36CE"/>
    <w:rsid w:val="00FE439C"/>
    <w:rsid w:val="00FE51D5"/>
    <w:rsid w:val="00FE557C"/>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hale.ankara@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72BEA-89D3-4D5C-BB4A-B45B687C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10982</Words>
  <Characters>62598</Characters>
  <Application>Microsoft Office Word</Application>
  <DocSecurity>0</DocSecurity>
  <Lines>521</Lines>
  <Paragraphs>146</Paragraphs>
  <ScaleCrop>false</ScaleCrop>
  <HeadingPairs>
    <vt:vector size="4" baseType="variant">
      <vt:variant>
        <vt:lpstr>Konu Başlığı</vt:lpstr>
      </vt:variant>
      <vt:variant>
        <vt:i4>1</vt:i4>
      </vt:variant>
      <vt:variant>
        <vt:lpstr>Başlıklar</vt:lpstr>
      </vt:variant>
      <vt:variant>
        <vt:i4>22</vt:i4>
      </vt:variant>
    </vt:vector>
  </HeadingPairs>
  <TitlesOfParts>
    <vt:vector size="23" baseType="lpstr">
      <vt:lpstr>T C D D</vt:lpstr>
      <vt:lpstr>TÜRASAŞ</vt:lpstr>
      <vt:lpstr>        5.2. Bu Sözleşme ile temin edilecek mal, Sözleşme ve eklerinde belirtilmiş bulun</vt:lpstr>
      <vt:lpstr>    </vt:lpstr>
      <vt:lpstr>    Madde 11- Malın/İşin Teslim Alma Şekil ve Şartları ile Teslim Programı :</vt:lpstr>
      <vt:lpstr>    18.1.3. Taraflar, mücbir sebeplerin sonucu olarak sözleşmeden kaynaklanan yüküml</vt:lpstr>
      <vt:lpstr>20.1.Sözleşme imzalandıktan sonra, sözleşme bedelinin aşılmaması ve idare ile yü</vt:lpstr>
      <vt:lpstr>    21.3. Malların Taşınması</vt:lpstr>
      <vt:lpstr>        Madde 23- Ambalajlama </vt:lpstr>
      <vt:lpstr>        23.1. Sözleşme konusu mal, teknik şartnamesinde aksi belirtilmediği durumlarda o</vt:lpstr>
      <vt:lpstr>    (a)İşin yürütülmesine ve tamamlanmasına ve malda/işte olabilecek kusurların düze</vt:lpstr>
      <vt:lpstr>    Madde 27- Yüklenicinin Tazmin Sorumluluğu</vt:lpstr>
      <vt:lpstr>    </vt:lpstr>
      <vt:lpstr>    Madde 28- Sigorta  </vt:lpstr>
      <vt:lpstr>Madde 29- Denetim, Muayene ve Kabul İşlemleri </vt:lpstr>
      <vt:lpstr>    Madde 33- Sözleşme ve Eklerine Uymayan İşler</vt:lpstr>
      <vt:lpstr>Madde 36- Sözleşmenin Feshi ve Tasfiyesi</vt:lpstr>
      <vt:lpstr>    36.1. İdarenin Sözleşmeyi Feshetmesi</vt:lpstr>
      <vt:lpstr>    36.2 Yasak Fiil ve Davranışlar</vt:lpstr>
      <vt:lpstr>    36.4- Mücbir Sebeplerden Dolayı Sözleşmenin Feshi </vt:lpstr>
      <vt:lpstr>    36.5. Yüklenicinin Sözleşmeyi Feshetmesi</vt:lpstr>
      <vt:lpstr>    36.6. Fesih Halinde Yapılacak İşlemler</vt:lpstr>
      <vt:lpstr>    42.1. Yüklenici bu sözleşmeden kaynaklanan yükümlülüklerini yerine getirirken İd</vt:lpstr>
    </vt:vector>
  </TitlesOfParts>
  <Company>ev</Company>
  <LinksUpToDate>false</LinksUpToDate>
  <CharactersWithSpaces>73434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Dogan Yildiz</cp:lastModifiedBy>
  <cp:revision>2</cp:revision>
  <cp:lastPrinted>2024-12-18T11:52:00Z</cp:lastPrinted>
  <dcterms:created xsi:type="dcterms:W3CDTF">2025-12-03T06:22:00Z</dcterms:created>
  <dcterms:modified xsi:type="dcterms:W3CDTF">2025-12-03T06:22:00Z</dcterms:modified>
</cp:coreProperties>
</file>